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AC6" w:rsidRPr="00521AC6" w:rsidRDefault="00521AC6" w:rsidP="00521AC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21AC6">
        <w:rPr>
          <w:rFonts w:ascii="Times New Roman" w:eastAsia="Times New Roman" w:hAnsi="Times New Roman" w:cs="Times New Roman"/>
          <w:b/>
          <w:bCs/>
          <w:kern w:val="36"/>
          <w:sz w:val="48"/>
          <w:szCs w:val="48"/>
        </w:rPr>
        <w:t xml:space="preserve">КАМАЗ в Чите </w:t>
      </w:r>
    </w:p>
    <w:p w:rsidR="00521AC6" w:rsidRPr="00521AC6" w:rsidRDefault="00521AC6" w:rsidP="00521AC6">
      <w:pPr>
        <w:spacing w:before="100" w:beforeAutospacing="1" w:after="100" w:afterAutospacing="1" w:line="240" w:lineRule="auto"/>
        <w:rPr>
          <w:rFonts w:ascii="Times New Roman" w:eastAsia="Times New Roman" w:hAnsi="Times New Roman" w:cs="Times New Roman"/>
          <w:sz w:val="24"/>
          <w:szCs w:val="24"/>
        </w:rPr>
      </w:pPr>
      <w:r w:rsidRPr="00521AC6">
        <w:rPr>
          <w:rFonts w:ascii="Times New Roman" w:eastAsia="Times New Roman" w:hAnsi="Times New Roman" w:cs="Times New Roman"/>
          <w:sz w:val="24"/>
          <w:szCs w:val="24"/>
        </w:rPr>
        <w:t>Наша компания «</w:t>
      </w:r>
      <w:proofErr w:type="spellStart"/>
      <w:r w:rsidRPr="00521AC6">
        <w:rPr>
          <w:rFonts w:ascii="Times New Roman" w:eastAsia="Times New Roman" w:hAnsi="Times New Roman" w:cs="Times New Roman"/>
          <w:sz w:val="24"/>
          <w:szCs w:val="24"/>
        </w:rPr>
        <w:t>ЧитаКАМАЗсервис</w:t>
      </w:r>
      <w:proofErr w:type="spellEnd"/>
      <w:r w:rsidRPr="00521AC6">
        <w:rPr>
          <w:rFonts w:ascii="Times New Roman" w:eastAsia="Times New Roman" w:hAnsi="Times New Roman" w:cs="Times New Roman"/>
          <w:sz w:val="24"/>
          <w:szCs w:val="24"/>
        </w:rPr>
        <w:t xml:space="preserve">» специализируется на продаже автомобилей КАМАЗ, прицепной и пассажирской техники. </w:t>
      </w:r>
      <w:proofErr w:type="spellStart"/>
      <w:r w:rsidRPr="00521AC6">
        <w:rPr>
          <w:rFonts w:ascii="Times New Roman" w:eastAsia="Times New Roman" w:hAnsi="Times New Roman" w:cs="Times New Roman"/>
          <w:sz w:val="24"/>
          <w:szCs w:val="24"/>
        </w:rPr>
        <w:t>Камаз</w:t>
      </w:r>
      <w:proofErr w:type="spellEnd"/>
      <w:r w:rsidRPr="00521AC6">
        <w:rPr>
          <w:rFonts w:ascii="Times New Roman" w:eastAsia="Times New Roman" w:hAnsi="Times New Roman" w:cs="Times New Roman"/>
          <w:sz w:val="24"/>
          <w:szCs w:val="24"/>
        </w:rPr>
        <w:t xml:space="preserve"> в Чите </w:t>
      </w:r>
      <w:proofErr w:type="gramStart"/>
      <w:r w:rsidRPr="00521AC6">
        <w:rPr>
          <w:rFonts w:ascii="Times New Roman" w:eastAsia="Times New Roman" w:hAnsi="Times New Roman" w:cs="Times New Roman"/>
          <w:sz w:val="24"/>
          <w:szCs w:val="24"/>
        </w:rPr>
        <w:t>представлен</w:t>
      </w:r>
      <w:proofErr w:type="gramEnd"/>
      <w:r w:rsidRPr="00521AC6">
        <w:rPr>
          <w:rFonts w:ascii="Times New Roman" w:eastAsia="Times New Roman" w:hAnsi="Times New Roman" w:cs="Times New Roman"/>
          <w:sz w:val="24"/>
          <w:szCs w:val="24"/>
        </w:rPr>
        <w:t xml:space="preserve"> следующей </w:t>
      </w:r>
      <w:proofErr w:type="spellStart"/>
      <w:r w:rsidRPr="00521AC6">
        <w:rPr>
          <w:rFonts w:ascii="Times New Roman" w:eastAsia="Times New Roman" w:hAnsi="Times New Roman" w:cs="Times New Roman"/>
          <w:sz w:val="24"/>
          <w:szCs w:val="24"/>
        </w:rPr>
        <w:t>автотехникой</w:t>
      </w:r>
      <w:proofErr w:type="spellEnd"/>
      <w:r w:rsidRPr="00521AC6">
        <w:rPr>
          <w:rFonts w:ascii="Times New Roman" w:eastAsia="Times New Roman" w:hAnsi="Times New Roman" w:cs="Times New Roman"/>
          <w:sz w:val="24"/>
          <w:szCs w:val="24"/>
        </w:rPr>
        <w:t>: КАМАЗ 6520- 2957 т.р.; КАМАЗ 65115-2613 т.р. Мы берем на себя полное гарантийное и сервисное обслуживание и ремонт авто этой марки авто. Все необходимые для ремонта запчасти Вы можете приобрести в нашей компании.</w:t>
      </w:r>
    </w:p>
    <w:p w:rsidR="00521AC6" w:rsidRPr="00521AC6" w:rsidRDefault="00521AC6" w:rsidP="00521AC6">
      <w:pPr>
        <w:spacing w:before="100" w:beforeAutospacing="1" w:after="100" w:afterAutospacing="1" w:line="240" w:lineRule="auto"/>
        <w:rPr>
          <w:rFonts w:ascii="Times New Roman" w:eastAsia="Times New Roman" w:hAnsi="Times New Roman" w:cs="Times New Roman"/>
          <w:sz w:val="24"/>
          <w:szCs w:val="24"/>
        </w:rPr>
      </w:pPr>
      <w:r w:rsidRPr="00521AC6">
        <w:rPr>
          <w:rFonts w:ascii="Times New Roman" w:eastAsia="Times New Roman" w:hAnsi="Times New Roman" w:cs="Times New Roman"/>
          <w:sz w:val="24"/>
          <w:szCs w:val="24"/>
        </w:rPr>
        <w:t>Без хорошей транспортной поддержки невозможен успех многих видов бизнеса. Это особенно актуально у нас в России. Одним из надежных грузовых видов транспорта по-прежнему остается автомобиль КамАЗ. Чита готова предоставить все услуг по обслуживанию этого удобного и надежного грузовика в лице нашей компании «</w:t>
      </w:r>
      <w:proofErr w:type="spellStart"/>
      <w:r w:rsidRPr="00521AC6">
        <w:rPr>
          <w:rFonts w:ascii="Times New Roman" w:eastAsia="Times New Roman" w:hAnsi="Times New Roman" w:cs="Times New Roman"/>
          <w:sz w:val="24"/>
          <w:szCs w:val="24"/>
        </w:rPr>
        <w:t>ЧитаКамазСервис</w:t>
      </w:r>
      <w:proofErr w:type="spellEnd"/>
      <w:r w:rsidRPr="00521AC6">
        <w:rPr>
          <w:rFonts w:ascii="Times New Roman" w:eastAsia="Times New Roman" w:hAnsi="Times New Roman" w:cs="Times New Roman"/>
          <w:sz w:val="24"/>
          <w:szCs w:val="24"/>
        </w:rPr>
        <w:t xml:space="preserve">». Эффективная работа грузовика </w:t>
      </w:r>
      <w:proofErr w:type="spellStart"/>
      <w:r w:rsidRPr="00521AC6">
        <w:rPr>
          <w:rFonts w:ascii="Times New Roman" w:eastAsia="Times New Roman" w:hAnsi="Times New Roman" w:cs="Times New Roman"/>
          <w:sz w:val="24"/>
          <w:szCs w:val="24"/>
        </w:rPr>
        <w:t>камаз</w:t>
      </w:r>
      <w:proofErr w:type="spellEnd"/>
      <w:r w:rsidRPr="00521AC6">
        <w:rPr>
          <w:rFonts w:ascii="Times New Roman" w:eastAsia="Times New Roman" w:hAnsi="Times New Roman" w:cs="Times New Roman"/>
          <w:sz w:val="24"/>
          <w:szCs w:val="24"/>
        </w:rPr>
        <w:t xml:space="preserve"> зависит не только от высокой квалификации водителя, но и от своевременного устранения всякого рода поломок. Без них, к сожалению, в суровых природных условиях не обходится.</w:t>
      </w:r>
    </w:p>
    <w:p w:rsidR="00521AC6" w:rsidRPr="00521AC6" w:rsidRDefault="00521AC6" w:rsidP="00521AC6">
      <w:pPr>
        <w:spacing w:before="100" w:beforeAutospacing="1" w:after="100" w:afterAutospacing="1" w:line="240" w:lineRule="auto"/>
        <w:rPr>
          <w:rFonts w:ascii="Times New Roman" w:eastAsia="Times New Roman" w:hAnsi="Times New Roman" w:cs="Times New Roman"/>
          <w:sz w:val="24"/>
          <w:szCs w:val="24"/>
        </w:rPr>
      </w:pPr>
      <w:r w:rsidRPr="00521AC6">
        <w:rPr>
          <w:rFonts w:ascii="Times New Roman" w:eastAsia="Times New Roman" w:hAnsi="Times New Roman" w:cs="Times New Roman"/>
          <w:sz w:val="24"/>
          <w:szCs w:val="24"/>
        </w:rPr>
        <w:t xml:space="preserve">Для обслуживания автомобилей </w:t>
      </w:r>
      <w:proofErr w:type="spellStart"/>
      <w:r w:rsidRPr="00521AC6">
        <w:rPr>
          <w:rFonts w:ascii="Times New Roman" w:eastAsia="Times New Roman" w:hAnsi="Times New Roman" w:cs="Times New Roman"/>
          <w:sz w:val="24"/>
          <w:szCs w:val="24"/>
        </w:rPr>
        <w:t>камаз</w:t>
      </w:r>
      <w:proofErr w:type="spellEnd"/>
      <w:r w:rsidRPr="00521AC6">
        <w:rPr>
          <w:rFonts w:ascii="Times New Roman" w:eastAsia="Times New Roman" w:hAnsi="Times New Roman" w:cs="Times New Roman"/>
          <w:sz w:val="24"/>
          <w:szCs w:val="24"/>
        </w:rPr>
        <w:t xml:space="preserve"> необходимы не менее высококвалифицированные кадры. В нашей компании КАМАЗ центр Чита трудятся только опытные специалисты, знающие свое дело и производящие только качественный ремонт автомобилей. КАМАЗ в Чите – это актуальный вид транспорта. Это большегрузные автомобили, которые могут справиться с любой трудной задачей по перевозке.</w:t>
      </w:r>
    </w:p>
    <w:p w:rsidR="00521AC6" w:rsidRPr="00521AC6" w:rsidRDefault="00521AC6" w:rsidP="00521AC6">
      <w:pPr>
        <w:spacing w:before="100" w:beforeAutospacing="1" w:after="100" w:afterAutospacing="1" w:line="240" w:lineRule="auto"/>
        <w:rPr>
          <w:rFonts w:ascii="Times New Roman" w:eastAsia="Times New Roman" w:hAnsi="Times New Roman" w:cs="Times New Roman"/>
          <w:sz w:val="24"/>
          <w:szCs w:val="24"/>
        </w:rPr>
      </w:pPr>
      <w:r w:rsidRPr="00521AC6">
        <w:rPr>
          <w:rFonts w:ascii="Times New Roman" w:eastAsia="Times New Roman" w:hAnsi="Times New Roman" w:cs="Times New Roman"/>
          <w:sz w:val="24"/>
          <w:szCs w:val="24"/>
        </w:rPr>
        <w:t xml:space="preserve">Хорошая диагностика в </w:t>
      </w:r>
      <w:proofErr w:type="spellStart"/>
      <w:r w:rsidRPr="00521AC6">
        <w:rPr>
          <w:rFonts w:ascii="Times New Roman" w:eastAsia="Times New Roman" w:hAnsi="Times New Roman" w:cs="Times New Roman"/>
          <w:sz w:val="24"/>
          <w:szCs w:val="24"/>
        </w:rPr>
        <w:t>Камаз</w:t>
      </w:r>
      <w:proofErr w:type="spellEnd"/>
      <w:r w:rsidRPr="00521AC6">
        <w:rPr>
          <w:rFonts w:ascii="Times New Roman" w:eastAsia="Times New Roman" w:hAnsi="Times New Roman" w:cs="Times New Roman"/>
          <w:sz w:val="24"/>
          <w:szCs w:val="24"/>
        </w:rPr>
        <w:t xml:space="preserve"> центр Чита позволяет вовремя выявить даже несущественные неисправности и исправить их до того, как они приведут к серьезным поломкам и капитальному ремонту автомобиля. Кроме того, мы предлагаем Вам хороший ремонт всех </w:t>
      </w:r>
      <w:proofErr w:type="spellStart"/>
      <w:r w:rsidRPr="00521AC6">
        <w:rPr>
          <w:rFonts w:ascii="Times New Roman" w:eastAsia="Times New Roman" w:hAnsi="Times New Roman" w:cs="Times New Roman"/>
          <w:sz w:val="24"/>
          <w:szCs w:val="24"/>
        </w:rPr>
        <w:t>электросистем</w:t>
      </w:r>
      <w:proofErr w:type="spellEnd"/>
      <w:r w:rsidRPr="00521AC6">
        <w:rPr>
          <w:rFonts w:ascii="Times New Roman" w:eastAsia="Times New Roman" w:hAnsi="Times New Roman" w:cs="Times New Roman"/>
          <w:sz w:val="24"/>
          <w:szCs w:val="24"/>
        </w:rPr>
        <w:t>, ведь значение электроники и электрики для современного мощного грузовика трудно переоценить.</w:t>
      </w:r>
    </w:p>
    <w:p w:rsidR="00521AC6" w:rsidRPr="00521AC6" w:rsidRDefault="00521AC6" w:rsidP="00521AC6">
      <w:pPr>
        <w:spacing w:before="100" w:beforeAutospacing="1" w:after="100" w:afterAutospacing="1" w:line="240" w:lineRule="auto"/>
        <w:rPr>
          <w:rFonts w:ascii="Times New Roman" w:eastAsia="Times New Roman" w:hAnsi="Times New Roman" w:cs="Times New Roman"/>
          <w:sz w:val="24"/>
          <w:szCs w:val="24"/>
        </w:rPr>
      </w:pPr>
      <w:r w:rsidRPr="00521AC6">
        <w:rPr>
          <w:rFonts w:ascii="Times New Roman" w:eastAsia="Times New Roman" w:hAnsi="Times New Roman" w:cs="Times New Roman"/>
          <w:sz w:val="24"/>
          <w:szCs w:val="24"/>
        </w:rPr>
        <w:t xml:space="preserve">Все ремонтные работы, связанные с автотранспортом КАМАЗ, мы делаем быстро и качественно, ведь мы специализируемся на обслуживании этой марки авто. История </w:t>
      </w:r>
      <w:proofErr w:type="spellStart"/>
      <w:r w:rsidRPr="00521AC6">
        <w:rPr>
          <w:rFonts w:ascii="Times New Roman" w:eastAsia="Times New Roman" w:hAnsi="Times New Roman" w:cs="Times New Roman"/>
          <w:sz w:val="24"/>
          <w:szCs w:val="24"/>
        </w:rPr>
        <w:t>КАМАЗа</w:t>
      </w:r>
      <w:proofErr w:type="spellEnd"/>
      <w:r w:rsidRPr="00521AC6">
        <w:rPr>
          <w:rFonts w:ascii="Times New Roman" w:eastAsia="Times New Roman" w:hAnsi="Times New Roman" w:cs="Times New Roman"/>
          <w:sz w:val="24"/>
          <w:szCs w:val="24"/>
        </w:rPr>
        <w:t xml:space="preserve"> связана с постоянным усовершенствованием всех моделей транспорта, завод постоянно увеличивает его возможности. Эта техника ещё долго будет бороздить широкие просторы страны. Это долговечный и надежный транспорт при условии бережного к нему отношения. Лучшие специалисты страны участвовали в его проектировании и разработке этой модели.</w:t>
      </w:r>
    </w:p>
    <w:p w:rsidR="00521AC6" w:rsidRPr="00521AC6" w:rsidRDefault="00521AC6" w:rsidP="00521AC6">
      <w:pPr>
        <w:spacing w:before="100" w:beforeAutospacing="1" w:after="100" w:afterAutospacing="1" w:line="240" w:lineRule="auto"/>
        <w:rPr>
          <w:rFonts w:ascii="Times New Roman" w:eastAsia="Times New Roman" w:hAnsi="Times New Roman" w:cs="Times New Roman"/>
          <w:sz w:val="24"/>
          <w:szCs w:val="24"/>
        </w:rPr>
      </w:pPr>
      <w:r w:rsidRPr="00521AC6">
        <w:rPr>
          <w:rFonts w:ascii="Times New Roman" w:eastAsia="Times New Roman" w:hAnsi="Times New Roman" w:cs="Times New Roman"/>
          <w:sz w:val="24"/>
          <w:szCs w:val="24"/>
        </w:rPr>
        <w:t xml:space="preserve">КАМАЗ центр Чита предлагает широкий ассортимент серийной техники производства КАМАЗ, строительные автокраны и </w:t>
      </w:r>
      <w:proofErr w:type="spellStart"/>
      <w:r w:rsidRPr="00521AC6">
        <w:rPr>
          <w:rFonts w:ascii="Times New Roman" w:eastAsia="Times New Roman" w:hAnsi="Times New Roman" w:cs="Times New Roman"/>
          <w:sz w:val="24"/>
          <w:szCs w:val="24"/>
        </w:rPr>
        <w:t>автобетоносмесители</w:t>
      </w:r>
      <w:proofErr w:type="spellEnd"/>
      <w:r w:rsidRPr="00521AC6">
        <w:rPr>
          <w:rFonts w:ascii="Times New Roman" w:eastAsia="Times New Roman" w:hAnsi="Times New Roman" w:cs="Times New Roman"/>
          <w:sz w:val="24"/>
          <w:szCs w:val="24"/>
        </w:rPr>
        <w:t xml:space="preserve">, краны и коммунальную технику, </w:t>
      </w:r>
      <w:proofErr w:type="spellStart"/>
      <w:r w:rsidRPr="00521AC6">
        <w:rPr>
          <w:rFonts w:ascii="Times New Roman" w:eastAsia="Times New Roman" w:hAnsi="Times New Roman" w:cs="Times New Roman"/>
          <w:sz w:val="24"/>
          <w:szCs w:val="24"/>
        </w:rPr>
        <w:t>топливообеспечивающие</w:t>
      </w:r>
      <w:proofErr w:type="spellEnd"/>
      <w:r w:rsidRPr="00521AC6">
        <w:rPr>
          <w:rFonts w:ascii="Times New Roman" w:eastAsia="Times New Roman" w:hAnsi="Times New Roman" w:cs="Times New Roman"/>
          <w:sz w:val="24"/>
          <w:szCs w:val="24"/>
        </w:rPr>
        <w:t xml:space="preserve"> машины и различного вида прицепы, дорожную технику. На нашем сайте Вы можете ознакомиться со всеми видами продукции КАМАЗ и выбрать нужную для Вас машину. Это поможет Вам реализовать все Ваши начинания. Мы индивидуально решим для Вас вид оплаты за нашу технику, поэтому отсутствие полной нужной суммы для покупки не должно Вас смущать. Всё решаемо и выгодно для Вас! Обращайтесь в нашу компанию, и мы гарантируем Вам выгодную покупку!</w:t>
      </w:r>
    </w:p>
    <w:p w:rsidR="000174FD" w:rsidRDefault="000174FD"/>
    <w:sectPr w:rsidR="00017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21AC6"/>
    <w:rsid w:val="000174FD"/>
    <w:rsid w:val="00521A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1A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1AC6"/>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21A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966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Бэтмен</dc:creator>
  <cp:keywords/>
  <dc:description/>
  <cp:lastModifiedBy>Бэтмен</cp:lastModifiedBy>
  <cp:revision>2</cp:revision>
  <dcterms:created xsi:type="dcterms:W3CDTF">2019-07-16T01:58:00Z</dcterms:created>
  <dcterms:modified xsi:type="dcterms:W3CDTF">2019-07-16T01:58:00Z</dcterms:modified>
</cp:coreProperties>
</file>